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52"/>
          <w:szCs w:val="52"/>
        </w:rPr>
      </w:pPr>
      <w:r>
        <w:rPr>
          <w:rFonts w:hint="eastAsia" w:ascii="宋体" w:hAnsi="宋体" w:cs="宋体"/>
          <w:b/>
          <w:bCs/>
          <w:sz w:val="52"/>
          <w:szCs w:val="52"/>
        </w:rPr>
        <w:t>广州市第十二人民医院</w:t>
      </w:r>
    </w:p>
    <w:p>
      <w:pPr>
        <w:pStyle w:val="2"/>
        <w:rPr>
          <w:rFonts w:hint="eastAsia" w:ascii="宋体" w:hAnsi="宋体" w:cs="宋体"/>
          <w:b/>
          <w:bCs/>
          <w:sz w:val="52"/>
          <w:szCs w:val="52"/>
        </w:rPr>
      </w:pPr>
    </w:p>
    <w:p>
      <w:pPr>
        <w:spacing w:line="360" w:lineRule="auto"/>
        <w:jc w:val="center"/>
        <w:rPr>
          <w:rFonts w:hint="eastAsia" w:ascii="宋体" w:hAnsi="宋体"/>
          <w:b/>
          <w:sz w:val="52"/>
          <w:szCs w:val="52"/>
        </w:rPr>
      </w:pPr>
      <w:r>
        <w:rPr>
          <w:rFonts w:hint="eastAsia" w:ascii="宋体" w:hAnsi="宋体"/>
          <w:b/>
          <w:sz w:val="52"/>
          <w:szCs w:val="52"/>
          <w:lang w:eastAsia="zh-CN"/>
        </w:rPr>
        <w:t>调研会</w:t>
      </w:r>
      <w:r>
        <w:rPr>
          <w:rFonts w:hint="eastAsia" w:ascii="宋体" w:hAnsi="宋体"/>
          <w:b/>
          <w:sz w:val="52"/>
          <w:szCs w:val="52"/>
        </w:rPr>
        <w:t>报名资料</w:t>
      </w:r>
    </w:p>
    <w:p>
      <w:pPr>
        <w:pStyle w:val="2"/>
        <w:rPr>
          <w:rFonts w:hint="eastAsia" w:ascii="宋体" w:hAnsi="宋体" w:cs="宋体"/>
          <w:b/>
          <w:bCs/>
          <w:sz w:val="52"/>
          <w:szCs w:val="52"/>
          <w:lang w:val="en-US" w:eastAsia="zh-CN"/>
        </w:rPr>
      </w:pPr>
    </w:p>
    <w:p>
      <w:pPr>
        <w:numPr>
          <w:ilvl w:val="0"/>
          <w:numId w:val="0"/>
        </w:numPr>
        <w:spacing w:line="360" w:lineRule="auto"/>
        <w:jc w:val="center"/>
        <w:rPr>
          <w:rFonts w:hint="eastAsia" w:ascii="宋体" w:hAnsi="宋体" w:cs="宋体"/>
          <w:b/>
          <w:kern w:val="0"/>
          <w:sz w:val="32"/>
          <w:szCs w:val="32"/>
          <w:lang w:val="en-US" w:eastAsia="zh-CN"/>
        </w:rPr>
      </w:pPr>
    </w:p>
    <w:p>
      <w:pPr>
        <w:numPr>
          <w:ilvl w:val="0"/>
          <w:numId w:val="0"/>
        </w:numPr>
        <w:spacing w:line="360" w:lineRule="auto"/>
        <w:jc w:val="both"/>
        <w:rPr>
          <w:rFonts w:hint="eastAsia" w:ascii="宋体" w:hAnsi="宋体" w:cs="宋体"/>
          <w:b/>
          <w:kern w:val="0"/>
          <w:sz w:val="32"/>
          <w:szCs w:val="32"/>
          <w:lang w:val="en-US" w:eastAsia="zh-CN"/>
        </w:rPr>
      </w:pPr>
    </w:p>
    <w:p>
      <w:pPr>
        <w:numPr>
          <w:ilvl w:val="0"/>
          <w:numId w:val="0"/>
        </w:numPr>
        <w:spacing w:line="360" w:lineRule="auto"/>
        <w:jc w:val="center"/>
        <w:rPr>
          <w:rFonts w:hint="eastAsia" w:ascii="宋体" w:hAnsi="宋体" w:cs="宋体"/>
          <w:b/>
          <w:kern w:val="0"/>
          <w:sz w:val="32"/>
          <w:szCs w:val="32"/>
          <w:lang w:val="en-US" w:eastAsia="zh-CN"/>
        </w:rPr>
      </w:pPr>
    </w:p>
    <w:p>
      <w:pPr>
        <w:keepNext w:val="0"/>
        <w:keepLines w:val="0"/>
        <w:pageBreakBefore w:val="0"/>
        <w:widowControl w:val="0"/>
        <w:kinsoku/>
        <w:wordWrap/>
        <w:overflowPunct/>
        <w:topLinePunct/>
        <w:autoSpaceDE/>
        <w:autoSpaceDN/>
        <w:bidi w:val="0"/>
        <w:adjustRightInd/>
        <w:snapToGrid/>
        <w:spacing w:line="360" w:lineRule="auto"/>
        <w:ind w:right="84" w:rightChars="40"/>
        <w:textAlignment w:val="auto"/>
        <w:rPr>
          <w:rFonts w:hint="eastAsia" w:ascii="宋体" w:hAnsi="宋体" w:cs="宋体"/>
          <w:b/>
          <w:sz w:val="44"/>
          <w:szCs w:val="44"/>
        </w:rPr>
      </w:pPr>
    </w:p>
    <w:p>
      <w:pPr>
        <w:keepNext w:val="0"/>
        <w:keepLines w:val="0"/>
        <w:pageBreakBefore w:val="0"/>
        <w:widowControl w:val="0"/>
        <w:kinsoku/>
        <w:wordWrap/>
        <w:overflowPunct/>
        <w:topLinePunct/>
        <w:autoSpaceDE/>
        <w:autoSpaceDN/>
        <w:bidi w:val="0"/>
        <w:adjustRightInd/>
        <w:snapToGrid/>
        <w:spacing w:line="360" w:lineRule="auto"/>
        <w:ind w:right="84" w:rightChars="40"/>
        <w:textAlignment w:val="auto"/>
        <w:rPr>
          <w:rFonts w:hint="eastAsia" w:ascii="仿宋_GB2312" w:hAnsi="仿宋" w:eastAsia="仿宋_GB2312"/>
          <w:bCs/>
          <w:color w:val="000000"/>
          <w:kern w:val="28"/>
          <w:sz w:val="44"/>
          <w:szCs w:val="44"/>
        </w:rPr>
      </w:pPr>
      <w:r>
        <w:rPr>
          <w:rFonts w:hint="eastAsia" w:ascii="宋体" w:hAnsi="宋体" w:cs="宋体"/>
          <w:b/>
          <w:sz w:val="44"/>
          <w:szCs w:val="44"/>
        </w:rPr>
        <w:t>项目名称</w:t>
      </w:r>
      <w:r>
        <w:rPr>
          <w:rFonts w:hint="eastAsia" w:ascii="宋体" w:hAnsi="宋体" w:cs="宋体"/>
          <w:b/>
          <w:sz w:val="44"/>
          <w:szCs w:val="44"/>
          <w:lang w:eastAsia="zh-CN"/>
        </w:rPr>
        <w:t>：</w:t>
      </w:r>
    </w:p>
    <w:p>
      <w:pPr>
        <w:keepNext w:val="0"/>
        <w:keepLines w:val="0"/>
        <w:pageBreakBefore w:val="0"/>
        <w:widowControl w:val="0"/>
        <w:kinsoku/>
        <w:wordWrap/>
        <w:overflowPunct/>
        <w:autoSpaceDE/>
        <w:autoSpaceDN/>
        <w:bidi w:val="0"/>
        <w:adjustRightInd/>
        <w:snapToGrid/>
        <w:spacing w:line="360" w:lineRule="auto"/>
        <w:jc w:val="left"/>
        <w:textAlignment w:val="auto"/>
        <w:rPr>
          <w:rFonts w:hint="eastAsia" w:ascii="宋体" w:hAnsi="宋体" w:cs="宋体"/>
          <w:b/>
          <w:sz w:val="44"/>
          <w:szCs w:val="44"/>
        </w:rPr>
      </w:pPr>
    </w:p>
    <w:p>
      <w:pPr>
        <w:keepNext w:val="0"/>
        <w:keepLines w:val="0"/>
        <w:pageBreakBefore w:val="0"/>
        <w:widowControl w:val="0"/>
        <w:kinsoku/>
        <w:wordWrap/>
        <w:overflowPunct/>
        <w:autoSpaceDE/>
        <w:autoSpaceDN/>
        <w:bidi w:val="0"/>
        <w:adjustRightInd/>
        <w:snapToGrid/>
        <w:spacing w:line="360" w:lineRule="auto"/>
        <w:jc w:val="left"/>
        <w:textAlignment w:val="auto"/>
        <w:rPr>
          <w:rFonts w:hint="eastAsia" w:ascii="宋体" w:hAnsi="宋体" w:cs="宋体"/>
          <w:b/>
          <w:sz w:val="44"/>
          <w:szCs w:val="44"/>
        </w:rPr>
      </w:pPr>
      <w:r>
        <w:rPr>
          <w:rFonts w:hint="eastAsia" w:ascii="宋体" w:hAnsi="宋体" w:cs="宋体"/>
          <w:b/>
          <w:sz w:val="44"/>
          <w:szCs w:val="44"/>
        </w:rPr>
        <w:t>供应商名称：</w:t>
      </w:r>
    </w:p>
    <w:p>
      <w:pPr>
        <w:numPr>
          <w:ilvl w:val="0"/>
          <w:numId w:val="0"/>
        </w:numPr>
        <w:spacing w:line="360" w:lineRule="auto"/>
        <w:jc w:val="center"/>
        <w:rPr>
          <w:rFonts w:hint="eastAsia" w:ascii="宋体" w:hAnsi="宋体" w:cs="宋体"/>
          <w:b/>
          <w:kern w:val="0"/>
          <w:sz w:val="44"/>
          <w:szCs w:val="44"/>
          <w:lang w:val="en-US" w:eastAsia="zh-CN"/>
        </w:rPr>
      </w:pPr>
    </w:p>
    <w:p>
      <w:pPr>
        <w:numPr>
          <w:ilvl w:val="0"/>
          <w:numId w:val="0"/>
        </w:numPr>
        <w:spacing w:line="360" w:lineRule="auto"/>
        <w:jc w:val="center"/>
        <w:rPr>
          <w:rFonts w:hint="eastAsia" w:ascii="宋体" w:hAnsi="宋体" w:cs="宋体"/>
          <w:b/>
          <w:kern w:val="0"/>
          <w:sz w:val="32"/>
          <w:szCs w:val="32"/>
          <w:lang w:val="en-US" w:eastAsia="zh-CN"/>
        </w:rPr>
      </w:pPr>
    </w:p>
    <w:p>
      <w:pPr>
        <w:pStyle w:val="2"/>
        <w:rPr>
          <w:rFonts w:hint="eastAsia" w:ascii="宋体" w:hAnsi="宋体" w:cs="宋体"/>
          <w:b/>
          <w:kern w:val="0"/>
          <w:sz w:val="32"/>
          <w:szCs w:val="32"/>
          <w:lang w:val="en-US" w:eastAsia="zh-CN"/>
        </w:rPr>
      </w:pPr>
    </w:p>
    <w:p>
      <w:pPr>
        <w:pStyle w:val="2"/>
        <w:rPr>
          <w:rFonts w:hint="eastAsia" w:ascii="宋体" w:hAnsi="宋体" w:cs="宋体"/>
          <w:b/>
          <w:kern w:val="0"/>
          <w:sz w:val="32"/>
          <w:szCs w:val="32"/>
          <w:lang w:val="en-US" w:eastAsia="zh-CN"/>
        </w:rPr>
      </w:pPr>
    </w:p>
    <w:p>
      <w:pPr>
        <w:pStyle w:val="2"/>
        <w:rPr>
          <w:rFonts w:hint="eastAsia" w:ascii="宋体" w:hAnsi="宋体" w:cs="宋体"/>
          <w:b/>
          <w:kern w:val="0"/>
          <w:sz w:val="32"/>
          <w:szCs w:val="32"/>
          <w:lang w:val="en-US" w:eastAsia="zh-CN"/>
        </w:rPr>
      </w:pPr>
    </w:p>
    <w:p>
      <w:pPr>
        <w:numPr>
          <w:ilvl w:val="0"/>
          <w:numId w:val="0"/>
        </w:numPr>
        <w:spacing w:line="360" w:lineRule="auto"/>
        <w:jc w:val="center"/>
        <w:rPr>
          <w:rFonts w:hint="default" w:ascii="宋体" w:hAnsi="宋体" w:cs="宋体"/>
          <w:b/>
          <w:kern w:val="0"/>
          <w:sz w:val="44"/>
          <w:szCs w:val="44"/>
          <w:lang w:val="en-US" w:eastAsia="zh-CN"/>
        </w:rPr>
      </w:pPr>
      <w:r>
        <w:rPr>
          <w:rFonts w:hint="eastAsia" w:ascii="宋体" w:hAnsi="宋体" w:cs="宋体"/>
          <w:b/>
          <w:kern w:val="0"/>
          <w:sz w:val="44"/>
          <w:szCs w:val="44"/>
          <w:lang w:val="en-US" w:eastAsia="zh-CN"/>
        </w:rPr>
        <w:t>2024年   月</w:t>
      </w:r>
    </w:p>
    <w:p>
      <w:pPr>
        <w:numPr>
          <w:ilvl w:val="0"/>
          <w:numId w:val="0"/>
        </w:numPr>
        <w:spacing w:line="360" w:lineRule="auto"/>
        <w:jc w:val="both"/>
        <w:rPr>
          <w:rFonts w:hint="eastAsia" w:ascii="宋体" w:hAnsi="宋体" w:cs="宋体"/>
          <w:b/>
          <w:kern w:val="0"/>
          <w:sz w:val="32"/>
          <w:szCs w:val="32"/>
          <w:lang w:val="en-US" w:eastAsia="zh-CN"/>
        </w:rPr>
      </w:pPr>
    </w:p>
    <w:p>
      <w:pPr>
        <w:numPr>
          <w:ilvl w:val="0"/>
          <w:numId w:val="0"/>
        </w:numPr>
        <w:spacing w:line="360" w:lineRule="auto"/>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1.报名表</w:t>
      </w:r>
    </w:p>
    <w:p>
      <w:pPr>
        <w:jc w:val="center"/>
        <w:rPr>
          <w:rFonts w:hint="eastAsia" w:ascii="仿宋_GB2312" w:eastAsia="仿宋_GB2312"/>
          <w:b/>
          <w:sz w:val="44"/>
          <w:szCs w:val="44"/>
        </w:rPr>
      </w:pPr>
    </w:p>
    <w:p>
      <w:pPr>
        <w:adjustRightInd w:val="0"/>
        <w:snapToGrid w:val="0"/>
        <w:rPr>
          <w:rFonts w:ascii="仿宋_GB2312" w:eastAsia="仿宋_GB2312"/>
          <w:b/>
          <w:sz w:val="30"/>
          <w:szCs w:val="30"/>
        </w:rPr>
      </w:pPr>
      <w:r>
        <w:rPr>
          <w:rFonts w:hint="eastAsia" w:ascii="仿宋_GB2312" w:eastAsia="仿宋_GB2312"/>
          <w:b/>
          <w:sz w:val="30"/>
          <w:szCs w:val="30"/>
        </w:rPr>
        <w:t>项目名称：</w:t>
      </w:r>
    </w:p>
    <w:tbl>
      <w:tblPr>
        <w:tblStyle w:val="5"/>
        <w:tblpPr w:leftFromText="180" w:rightFromText="180" w:vertAnchor="text" w:horzAnchor="page" w:tblpX="1675" w:tblpY="389"/>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1731"/>
        <w:gridCol w:w="1772"/>
        <w:gridCol w:w="1256"/>
        <w:gridCol w:w="1488"/>
        <w:gridCol w:w="1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4" w:hRule="atLeast"/>
        </w:trPr>
        <w:tc>
          <w:tcPr>
            <w:tcW w:w="1665" w:type="dxa"/>
            <w:tcBorders>
              <w:left w:val="single" w:color="auto" w:sz="4" w:space="0"/>
              <w:right w:val="single" w:color="auto" w:sz="4" w:space="0"/>
            </w:tcBorders>
            <w:noWrap w:val="0"/>
            <w:vAlign w:val="center"/>
          </w:tcPr>
          <w:p>
            <w:pPr>
              <w:jc w:val="center"/>
              <w:rPr>
                <w:rFonts w:hint="eastAsia" w:ascii="仿宋_GB2312" w:eastAsia="仿宋_GB2312"/>
                <w:bCs/>
                <w:sz w:val="24"/>
              </w:rPr>
            </w:pPr>
            <w:r>
              <w:rPr>
                <w:rFonts w:hint="eastAsia" w:ascii="仿宋_GB2312" w:eastAsia="仿宋_GB2312"/>
                <w:bCs/>
                <w:sz w:val="24"/>
                <w:lang w:eastAsia="zh-CN"/>
              </w:rPr>
              <w:t>公司</w:t>
            </w:r>
            <w:r>
              <w:rPr>
                <w:rFonts w:hint="eastAsia" w:ascii="仿宋_GB2312" w:eastAsia="仿宋_GB2312"/>
                <w:bCs/>
                <w:sz w:val="24"/>
              </w:rPr>
              <w:t>名称</w:t>
            </w:r>
          </w:p>
        </w:tc>
        <w:tc>
          <w:tcPr>
            <w:tcW w:w="1731" w:type="dxa"/>
            <w:tcBorders>
              <w:left w:val="single" w:color="auto" w:sz="4" w:space="0"/>
              <w:right w:val="single" w:color="auto" w:sz="4" w:space="0"/>
            </w:tcBorders>
            <w:noWrap w:val="0"/>
            <w:vAlign w:val="center"/>
          </w:tcPr>
          <w:p>
            <w:pPr>
              <w:jc w:val="center"/>
              <w:rPr>
                <w:rFonts w:hint="eastAsia" w:ascii="仿宋_GB2312" w:eastAsia="仿宋_GB2312"/>
                <w:bCs/>
                <w:sz w:val="24"/>
              </w:rPr>
            </w:pPr>
            <w:r>
              <w:rPr>
                <w:rFonts w:hint="eastAsia" w:ascii="仿宋_GB2312" w:eastAsia="仿宋_GB2312"/>
                <w:bCs/>
                <w:sz w:val="24"/>
              </w:rPr>
              <w:t>授权代表</w:t>
            </w:r>
          </w:p>
        </w:tc>
        <w:tc>
          <w:tcPr>
            <w:tcW w:w="1772" w:type="dxa"/>
            <w:tcBorders>
              <w:left w:val="single" w:color="auto" w:sz="4" w:space="0"/>
              <w:right w:val="single" w:color="auto" w:sz="4" w:space="0"/>
            </w:tcBorders>
            <w:noWrap w:val="0"/>
            <w:vAlign w:val="center"/>
          </w:tcPr>
          <w:p>
            <w:pPr>
              <w:jc w:val="center"/>
              <w:rPr>
                <w:rFonts w:hint="eastAsia" w:ascii="仿宋_GB2312" w:eastAsia="仿宋_GB2312"/>
                <w:bCs/>
                <w:sz w:val="24"/>
              </w:rPr>
            </w:pPr>
            <w:r>
              <w:rPr>
                <w:rFonts w:hint="eastAsia" w:ascii="仿宋_GB2312" w:eastAsia="仿宋_GB2312"/>
                <w:bCs/>
                <w:sz w:val="24"/>
                <w:lang w:eastAsia="zh-CN"/>
              </w:rPr>
              <w:t>联系</w:t>
            </w:r>
            <w:r>
              <w:rPr>
                <w:rFonts w:hint="eastAsia" w:ascii="仿宋_GB2312" w:eastAsia="仿宋_GB2312"/>
                <w:bCs/>
                <w:sz w:val="24"/>
              </w:rPr>
              <w:t>电话</w:t>
            </w:r>
          </w:p>
        </w:tc>
        <w:tc>
          <w:tcPr>
            <w:tcW w:w="1256" w:type="dxa"/>
            <w:tcBorders>
              <w:left w:val="single" w:color="auto" w:sz="4" w:space="0"/>
              <w:right w:val="single" w:color="auto" w:sz="4" w:space="0"/>
            </w:tcBorders>
            <w:noWrap w:val="0"/>
            <w:vAlign w:val="center"/>
          </w:tcPr>
          <w:p>
            <w:pPr>
              <w:jc w:val="center"/>
              <w:rPr>
                <w:rFonts w:hint="eastAsia" w:ascii="仿宋_GB2312" w:eastAsia="仿宋_GB2312"/>
                <w:bCs/>
                <w:sz w:val="24"/>
                <w:lang w:eastAsia="zh-CN"/>
              </w:rPr>
            </w:pPr>
            <w:r>
              <w:rPr>
                <w:rFonts w:hint="eastAsia" w:ascii="仿宋_GB2312" w:eastAsia="仿宋_GB2312"/>
                <w:bCs/>
                <w:sz w:val="24"/>
                <w:lang w:eastAsia="zh-CN"/>
              </w:rPr>
              <w:t>邮箱</w:t>
            </w:r>
          </w:p>
        </w:tc>
        <w:tc>
          <w:tcPr>
            <w:tcW w:w="1488" w:type="dxa"/>
            <w:tcBorders>
              <w:left w:val="single" w:color="auto" w:sz="4" w:space="0"/>
              <w:right w:val="single" w:color="auto" w:sz="4" w:space="0"/>
            </w:tcBorders>
            <w:noWrap w:val="0"/>
            <w:vAlign w:val="center"/>
          </w:tcPr>
          <w:p>
            <w:pPr>
              <w:jc w:val="center"/>
              <w:rPr>
                <w:rFonts w:hint="default" w:ascii="仿宋_GB2312" w:eastAsia="仿宋_GB2312"/>
                <w:bCs/>
                <w:sz w:val="24"/>
                <w:lang w:val="en-US" w:eastAsia="zh-CN"/>
              </w:rPr>
            </w:pPr>
            <w:r>
              <w:rPr>
                <w:rFonts w:hint="eastAsia" w:ascii="仿宋_GB2312" w:eastAsia="仿宋_GB2312"/>
                <w:bCs/>
                <w:sz w:val="24"/>
                <w:lang w:val="en-US" w:eastAsia="zh-CN"/>
              </w:rPr>
              <w:t>企业类型（请根据企业情况打</w:t>
            </w:r>
            <w:r>
              <w:rPr>
                <w:rFonts w:hint="default" w:ascii="Arial" w:hAnsi="Arial" w:eastAsia="仿宋_GB2312" w:cs="Arial"/>
                <w:bCs/>
                <w:sz w:val="24"/>
                <w:lang w:val="en-US" w:eastAsia="zh-CN"/>
              </w:rPr>
              <w:t>√</w:t>
            </w:r>
            <w:r>
              <w:rPr>
                <w:rFonts w:hint="eastAsia" w:ascii="仿宋_GB2312" w:hAnsi="仿宋_GB2312" w:eastAsia="仿宋_GB2312" w:cs="仿宋_GB2312"/>
                <w:bCs/>
                <w:sz w:val="24"/>
                <w:lang w:val="en-US" w:eastAsia="zh-CN"/>
              </w:rPr>
              <w:t>）</w:t>
            </w:r>
          </w:p>
        </w:tc>
        <w:tc>
          <w:tcPr>
            <w:tcW w:w="1535" w:type="dxa"/>
            <w:tcBorders>
              <w:left w:val="single" w:color="auto" w:sz="4" w:space="0"/>
              <w:right w:val="single" w:color="auto" w:sz="4" w:space="0"/>
            </w:tcBorders>
            <w:noWrap w:val="0"/>
            <w:vAlign w:val="center"/>
          </w:tcPr>
          <w:p>
            <w:pPr>
              <w:jc w:val="center"/>
              <w:rPr>
                <w:rFonts w:hint="eastAsia" w:ascii="仿宋_GB2312" w:eastAsia="仿宋_GB2312"/>
                <w:bCs/>
                <w:sz w:val="24"/>
                <w:lang w:val="en-US" w:eastAsia="zh-CN"/>
              </w:rPr>
            </w:pPr>
            <w:r>
              <w:rPr>
                <w:rFonts w:hint="eastAsia" w:ascii="仿宋_GB2312" w:eastAsia="仿宋_GB2312"/>
                <w:bCs/>
                <w:sz w:val="24"/>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6" w:hRule="atLeast"/>
        </w:trPr>
        <w:tc>
          <w:tcPr>
            <w:tcW w:w="1665" w:type="dxa"/>
            <w:tcBorders>
              <w:left w:val="single" w:color="auto" w:sz="4" w:space="0"/>
              <w:right w:val="single" w:color="auto" w:sz="4" w:space="0"/>
            </w:tcBorders>
            <w:noWrap w:val="0"/>
            <w:vAlign w:val="center"/>
          </w:tcPr>
          <w:p>
            <w:pPr>
              <w:jc w:val="center"/>
              <w:rPr>
                <w:rFonts w:hint="eastAsia" w:ascii="仿宋_GB2312" w:eastAsia="仿宋_GB2312"/>
                <w:bCs/>
                <w:sz w:val="24"/>
              </w:rPr>
            </w:pPr>
          </w:p>
        </w:tc>
        <w:tc>
          <w:tcPr>
            <w:tcW w:w="1731" w:type="dxa"/>
            <w:tcBorders>
              <w:left w:val="single" w:color="auto" w:sz="4" w:space="0"/>
              <w:right w:val="single" w:color="auto" w:sz="4" w:space="0"/>
            </w:tcBorders>
            <w:noWrap w:val="0"/>
            <w:vAlign w:val="center"/>
          </w:tcPr>
          <w:p>
            <w:pPr>
              <w:jc w:val="center"/>
              <w:rPr>
                <w:rFonts w:hint="eastAsia" w:ascii="仿宋_GB2312" w:eastAsia="仿宋_GB2312"/>
                <w:bCs/>
                <w:sz w:val="24"/>
              </w:rPr>
            </w:pPr>
          </w:p>
        </w:tc>
        <w:tc>
          <w:tcPr>
            <w:tcW w:w="1772" w:type="dxa"/>
            <w:tcBorders>
              <w:left w:val="single" w:color="auto" w:sz="4" w:space="0"/>
              <w:right w:val="single" w:color="auto" w:sz="4" w:space="0"/>
            </w:tcBorders>
            <w:noWrap w:val="0"/>
            <w:vAlign w:val="center"/>
          </w:tcPr>
          <w:p>
            <w:pPr>
              <w:jc w:val="center"/>
              <w:rPr>
                <w:rFonts w:hint="eastAsia" w:ascii="仿宋_GB2312" w:eastAsia="仿宋_GB2312"/>
                <w:bCs/>
                <w:sz w:val="24"/>
              </w:rPr>
            </w:pPr>
          </w:p>
        </w:tc>
        <w:tc>
          <w:tcPr>
            <w:tcW w:w="1256" w:type="dxa"/>
            <w:tcBorders>
              <w:left w:val="single" w:color="auto" w:sz="4" w:space="0"/>
              <w:right w:val="single" w:color="auto" w:sz="4" w:space="0"/>
            </w:tcBorders>
            <w:noWrap w:val="0"/>
            <w:vAlign w:val="center"/>
          </w:tcPr>
          <w:p>
            <w:pPr>
              <w:jc w:val="center"/>
              <w:rPr>
                <w:rFonts w:hint="eastAsia" w:ascii="仿宋_GB2312" w:eastAsia="仿宋_GB2312"/>
                <w:bCs/>
                <w:sz w:val="24"/>
              </w:rPr>
            </w:pPr>
          </w:p>
        </w:tc>
        <w:tc>
          <w:tcPr>
            <w:tcW w:w="1488" w:type="dxa"/>
            <w:tcBorders>
              <w:left w:val="single" w:color="auto" w:sz="4" w:space="0"/>
              <w:right w:val="single" w:color="auto" w:sz="4" w:space="0"/>
            </w:tcBorders>
            <w:noWrap w:val="0"/>
            <w:vAlign w:val="center"/>
          </w:tcPr>
          <w:p>
            <w:pPr>
              <w:jc w:val="center"/>
              <w:rPr>
                <w:rFonts w:hint="eastAsia" w:ascii="仿宋_GB2312" w:eastAsia="仿宋_GB2312"/>
                <w:bCs/>
                <w:sz w:val="24"/>
                <w:lang w:eastAsia="zh-CN"/>
              </w:rPr>
            </w:pPr>
            <w:r>
              <w:rPr>
                <w:rFonts w:hint="eastAsia" w:ascii="仿宋_GB2312" w:hAnsi="仿宋_GB2312" w:eastAsia="仿宋_GB2312" w:cs="仿宋_GB2312"/>
                <w:bCs/>
                <w:sz w:val="24"/>
                <w:lang w:eastAsia="zh-CN"/>
              </w:rPr>
              <w:sym w:font="Wingdings 2" w:char="00A3"/>
            </w:r>
            <w:r>
              <w:rPr>
                <w:rFonts w:hint="eastAsia" w:ascii="仿宋_GB2312" w:hAnsi="仿宋_GB2312" w:eastAsia="仿宋_GB2312" w:cs="仿宋_GB2312"/>
                <w:bCs/>
                <w:sz w:val="24"/>
                <w:lang w:eastAsia="zh-CN"/>
              </w:rPr>
              <w:t>大型企业□中型企业□小型企业□微型企业</w:t>
            </w:r>
          </w:p>
        </w:tc>
        <w:tc>
          <w:tcPr>
            <w:tcW w:w="1535" w:type="dxa"/>
            <w:tcBorders>
              <w:left w:val="single" w:color="auto" w:sz="4" w:space="0"/>
              <w:right w:val="single" w:color="auto" w:sz="4" w:space="0"/>
            </w:tcBorders>
            <w:noWrap w:val="0"/>
            <w:vAlign w:val="center"/>
          </w:tcPr>
          <w:p>
            <w:pPr>
              <w:jc w:val="center"/>
              <w:rPr>
                <w:rFonts w:hint="eastAsia" w:ascii="仿宋_GB2312" w:eastAsia="仿宋_GB2312"/>
                <w:bCs/>
                <w:sz w:val="24"/>
              </w:rPr>
            </w:pPr>
          </w:p>
        </w:tc>
      </w:tr>
    </w:tbl>
    <w:p>
      <w:pPr>
        <w:adjustRightInd w:val="0"/>
        <w:snapToGrid w:val="0"/>
        <w:rPr>
          <w:rFonts w:hint="eastAsia" w:ascii="仿宋_GB2312" w:eastAsia="仿宋_GB2312"/>
          <w:b/>
          <w:bCs/>
          <w:sz w:val="30"/>
          <w:szCs w:val="30"/>
        </w:rPr>
      </w:pPr>
    </w:p>
    <w:p>
      <w:pPr>
        <w:spacing w:line="360" w:lineRule="exact"/>
        <w:rPr>
          <w:rFonts w:hint="eastAsia" w:ascii="仿宋_GB2312" w:eastAsia="仿宋_GB2312"/>
          <w:b/>
          <w:sz w:val="28"/>
          <w:szCs w:val="28"/>
        </w:rPr>
      </w:pPr>
    </w:p>
    <w:p>
      <w:pPr>
        <w:spacing w:line="360" w:lineRule="exact"/>
        <w:rPr>
          <w:rFonts w:ascii="仿宋_GB2312" w:eastAsia="仿宋_GB2312"/>
          <w:b/>
          <w:sz w:val="28"/>
          <w:szCs w:val="28"/>
        </w:rPr>
      </w:pPr>
    </w:p>
    <w:p>
      <w:pPr>
        <w:spacing w:line="360" w:lineRule="exact"/>
        <w:rPr>
          <w:rFonts w:ascii="仿宋_GB2312" w:eastAsia="仿宋_GB2312"/>
          <w:b/>
          <w:sz w:val="28"/>
          <w:szCs w:val="28"/>
        </w:rPr>
      </w:pPr>
      <w:r>
        <w:rPr>
          <w:rFonts w:hint="eastAsia" w:ascii="仿宋_GB2312" w:eastAsia="仿宋_GB2312"/>
          <w:b/>
          <w:sz w:val="28"/>
          <w:szCs w:val="28"/>
        </w:rPr>
        <w:t xml:space="preserve">日期： </w:t>
      </w:r>
      <w:r>
        <w:rPr>
          <w:rFonts w:ascii="仿宋_GB2312" w:eastAsia="仿宋_GB2312"/>
          <w:b/>
          <w:sz w:val="28"/>
          <w:szCs w:val="28"/>
        </w:rPr>
        <w:t xml:space="preserve">  </w:t>
      </w:r>
      <w:r>
        <w:rPr>
          <w:rFonts w:hint="eastAsia" w:ascii="仿宋_GB2312" w:eastAsia="仿宋_GB2312"/>
          <w:b/>
          <w:sz w:val="28"/>
          <w:szCs w:val="28"/>
        </w:rPr>
        <w:t xml:space="preserve">年 </w:t>
      </w:r>
      <w:r>
        <w:rPr>
          <w:rFonts w:ascii="仿宋_GB2312" w:eastAsia="仿宋_GB2312"/>
          <w:b/>
          <w:sz w:val="28"/>
          <w:szCs w:val="28"/>
        </w:rPr>
        <w:t xml:space="preserve"> </w:t>
      </w:r>
      <w:r>
        <w:rPr>
          <w:rFonts w:hint="eastAsia" w:ascii="仿宋_GB2312" w:eastAsia="仿宋_GB2312"/>
          <w:b/>
          <w:sz w:val="28"/>
          <w:szCs w:val="28"/>
        </w:rPr>
        <w:t xml:space="preserve">月 </w:t>
      </w:r>
      <w:r>
        <w:rPr>
          <w:rFonts w:ascii="仿宋_GB2312" w:eastAsia="仿宋_GB2312"/>
          <w:b/>
          <w:sz w:val="28"/>
          <w:szCs w:val="28"/>
        </w:rPr>
        <w:t xml:space="preserve"> </w:t>
      </w:r>
      <w:r>
        <w:rPr>
          <w:rFonts w:hint="eastAsia" w:ascii="仿宋_GB2312" w:eastAsia="仿宋_GB2312"/>
          <w:b/>
          <w:sz w:val="28"/>
          <w:szCs w:val="28"/>
        </w:rPr>
        <w:t xml:space="preserve">日        </w:t>
      </w:r>
      <w:r>
        <w:rPr>
          <w:rFonts w:ascii="仿宋_GB2312" w:eastAsia="仿宋_GB2312"/>
          <w:b/>
          <w:sz w:val="28"/>
          <w:szCs w:val="28"/>
        </w:rPr>
        <w:t xml:space="preserve">                      </w:t>
      </w:r>
      <w:r>
        <w:rPr>
          <w:rFonts w:hint="eastAsia" w:ascii="仿宋_GB2312" w:eastAsia="仿宋_GB2312"/>
          <w:b/>
          <w:sz w:val="28"/>
          <w:szCs w:val="28"/>
        </w:rPr>
        <w:t xml:space="preserve">单位盖章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2.资格性文件</w:t>
      </w:r>
    </w:p>
    <w:p>
      <w:pPr>
        <w:spacing w:line="360" w:lineRule="auto"/>
        <w:jc w:val="center"/>
        <w:rPr>
          <w:rFonts w:hint="eastAsia" w:ascii="宋体" w:hAnsi="宋体"/>
          <w:b/>
          <w:sz w:val="32"/>
          <w:szCs w:val="32"/>
        </w:rPr>
      </w:pPr>
      <w:r>
        <w:rPr>
          <w:rFonts w:hint="eastAsia" w:ascii="宋体" w:hAnsi="宋体"/>
          <w:b/>
          <w:sz w:val="32"/>
          <w:szCs w:val="32"/>
        </w:rPr>
        <w:t>2.</w:t>
      </w:r>
      <w:r>
        <w:rPr>
          <w:rFonts w:hint="eastAsia" w:ascii="宋体" w:hAnsi="宋体"/>
          <w:b/>
          <w:sz w:val="32"/>
          <w:szCs w:val="32"/>
          <w:lang w:val="en-US" w:eastAsia="zh-CN"/>
        </w:rPr>
        <w:t xml:space="preserve">1 </w:t>
      </w:r>
      <w:r>
        <w:rPr>
          <w:rFonts w:hint="eastAsia" w:ascii="宋体" w:hAnsi="宋体"/>
          <w:b/>
          <w:sz w:val="32"/>
          <w:szCs w:val="32"/>
        </w:rPr>
        <w:t>法定代表人/负责人资格证明书及授权委托书</w:t>
      </w: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rPr>
        <w:t>（1）法定代表人/负责人资格证明书</w:t>
      </w:r>
    </w:p>
    <w:p>
      <w:pPr>
        <w:spacing w:line="360" w:lineRule="auto"/>
        <w:rPr>
          <w:rFonts w:hint="eastAsia" w:ascii="宋体" w:hAnsi="宋体"/>
          <w:szCs w:val="21"/>
          <w:u w:val="single"/>
        </w:rPr>
      </w:pPr>
    </w:p>
    <w:p>
      <w:pPr>
        <w:spacing w:line="360" w:lineRule="auto"/>
        <w:rPr>
          <w:rFonts w:hint="eastAsia" w:ascii="宋体" w:hAnsi="宋体"/>
          <w:szCs w:val="21"/>
        </w:rPr>
      </w:pPr>
      <w:r>
        <w:rPr>
          <w:rFonts w:hint="eastAsia" w:ascii="宋体" w:hAnsi="宋体"/>
          <w:szCs w:val="21"/>
          <w:u w:val="single"/>
        </w:rPr>
        <w:t>广州市第十二人民医院：</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w:t>
      </w:r>
      <w:r>
        <w:rPr>
          <w:rFonts w:hint="eastAsia" w:ascii="宋体" w:hAnsi="宋体"/>
          <w:szCs w:val="21"/>
          <w:lang w:eastAsia="zh-CN"/>
        </w:rPr>
        <w:t>公司</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hint="eastAsia" w:ascii="宋体" w:hAnsi="宋体"/>
          <w:szCs w:val="21"/>
          <w:lang w:val="en-US" w:eastAsia="zh-CN"/>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法人</w:t>
      </w:r>
      <w:r>
        <w:rPr>
          <w:rFonts w:hint="eastAsia" w:ascii="宋体" w:hAnsi="宋体"/>
          <w:szCs w:val="21"/>
        </w:rPr>
        <w:t>联系电话（手机）：</w:t>
      </w:r>
      <w:r>
        <w:rPr>
          <w:rFonts w:hint="eastAsia" w:ascii="宋体" w:hAnsi="宋体"/>
          <w:szCs w:val="21"/>
          <w:u w:val="single"/>
          <w:lang w:val="en-US" w:eastAsia="zh-CN"/>
        </w:rPr>
        <w:t xml:space="preserve">               </w:t>
      </w:r>
    </w:p>
    <w:p>
      <w:pPr>
        <w:spacing w:line="360" w:lineRule="auto"/>
        <w:ind w:firstLine="210" w:firstLineChars="100"/>
        <w:rPr>
          <w:rFonts w:hint="eastAsia" w:ascii="宋体" w:hAnsi="宋体"/>
          <w:szCs w:val="21"/>
          <w:u w:val="single"/>
        </w:rPr>
      </w:pPr>
      <w:r>
        <w:rPr>
          <w:rFonts w:hint="eastAsia" w:ascii="宋体" w:hAnsi="宋体"/>
          <w:szCs w:val="21"/>
          <w:lang w:eastAsia="zh-CN"/>
        </w:rPr>
        <w:t>公司名称</w:t>
      </w:r>
      <w:r>
        <w:rPr>
          <w:rFonts w:hint="eastAsia" w:ascii="宋体" w:hAnsi="宋体"/>
          <w:szCs w:val="21"/>
        </w:rPr>
        <w:t>（单位公章）</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主营：</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兼营：</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360" w:lineRule="auto"/>
        <w:ind w:firstLine="210" w:firstLineChars="100"/>
        <w:rPr>
          <w:rFonts w:hint="eastAsia" w:ascii="宋体" w:hAnsi="宋体"/>
          <w:szCs w:val="21"/>
          <w:u w:val="single"/>
        </w:rPr>
      </w:pPr>
      <w:r>
        <w:rPr>
          <w:rFonts w:hint="eastAsia" w:ascii="宋体" w:hAnsi="宋体"/>
          <w:szCs w:val="21"/>
          <w:lang w:eastAsia="zh-CN"/>
        </w:rPr>
        <w:t>签发日期：</w:t>
      </w:r>
      <w:r>
        <w:rPr>
          <w:rFonts w:hint="eastAsia" w:ascii="宋体" w:hAnsi="宋体"/>
          <w:szCs w:val="21"/>
          <w:u w:val="single"/>
          <w:lang w:val="en-US" w:eastAsia="zh-CN"/>
        </w:rPr>
        <w:t xml:space="preserve">               </w:t>
      </w:r>
    </w:p>
    <w:p>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hint="eastAsia" w:ascii="宋体" w:hAnsi="宋体"/>
          <w:szCs w:val="21"/>
        </w:rPr>
      </w:pPr>
      <w:r>
        <w:rPr>
          <w:rFonts w:hint="eastAsia" w:ascii="宋体" w:hAnsi="宋体"/>
          <w:szCs w:val="21"/>
        </w:rPr>
        <w:t>3.此证明书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pPr>
        <w:spacing w:line="360" w:lineRule="auto"/>
        <w:rPr>
          <w:rFonts w:hint="eastAsia" w:ascii="宋体" w:hAnsi="宋体"/>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pPr>
        <w:spacing w:line="360" w:lineRule="auto"/>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r>
        <w:rPr>
          <w:rFonts w:hint="eastAsia" w:ascii="宋体" w:hAnsi="宋体"/>
          <w:b/>
          <w:sz w:val="32"/>
          <w:szCs w:val="32"/>
        </w:rPr>
        <w:t>（2）法定代表人/负责人授权委托书</w:t>
      </w:r>
    </w:p>
    <w:p>
      <w:pPr>
        <w:spacing w:line="360" w:lineRule="auto"/>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u w:val="single"/>
        </w:rPr>
        <w:t>广州市第十二人民医院：</w:t>
      </w:r>
    </w:p>
    <w:p>
      <w:pPr>
        <w:spacing w:line="360" w:lineRule="auto"/>
        <w:ind w:firstLine="470" w:firstLineChars="224"/>
        <w:rPr>
          <w:rFonts w:hint="eastAsia"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u w:val="none"/>
          <w:lang w:eastAsia="zh-CN"/>
        </w:rPr>
        <w:t>同志</w:t>
      </w:r>
      <w:r>
        <w:rPr>
          <w:rFonts w:hint="eastAsia" w:ascii="宋体" w:hAnsi="宋体"/>
          <w:szCs w:val="21"/>
        </w:rPr>
        <w:t>，为我方</w:t>
      </w:r>
      <w:r>
        <w:rPr>
          <w:rFonts w:hint="eastAsia" w:ascii="宋体" w:hAnsi="宋体"/>
          <w:szCs w:val="21"/>
          <w:lang w:eastAsia="zh-CN"/>
        </w:rPr>
        <w:t>参与本项目调研</w:t>
      </w:r>
      <w:r>
        <w:rPr>
          <w:rFonts w:hint="eastAsia" w:ascii="宋体" w:hAnsi="宋体"/>
          <w:szCs w:val="21"/>
        </w:rPr>
        <w:t>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val="en-US" w:eastAsia="zh-CN"/>
        </w:rPr>
        <w:t>调研</w:t>
      </w:r>
      <w:r>
        <w:rPr>
          <w:rFonts w:hint="eastAsia" w:ascii="宋体" w:hAnsi="宋体"/>
          <w:szCs w:val="21"/>
          <w:u w:val="single"/>
        </w:rPr>
        <w:t>项目的</w:t>
      </w:r>
      <w:r>
        <w:rPr>
          <w:rFonts w:hint="eastAsia" w:ascii="宋体" w:hAnsi="宋体"/>
          <w:szCs w:val="21"/>
          <w:u w:val="single"/>
          <w:lang w:eastAsia="zh-CN"/>
        </w:rPr>
        <w:t>全部</w:t>
      </w:r>
      <w:r>
        <w:rPr>
          <w:rFonts w:hint="eastAsia" w:ascii="宋体" w:hAnsi="宋体"/>
          <w:szCs w:val="21"/>
          <w:u w:val="single"/>
        </w:rPr>
        <w:t>响应，负责提供与签署确认一切文书资料，以及向贵方递交的任何补充承诺</w:t>
      </w:r>
      <w:r>
        <w:rPr>
          <w:rFonts w:hint="eastAsia" w:ascii="宋体" w:hAnsi="宋体"/>
          <w:szCs w:val="21"/>
          <w:u w:val="single"/>
          <w:lang w:eastAsia="zh-CN"/>
        </w:rPr>
        <w:t>等</w:t>
      </w:r>
      <w:r>
        <w:rPr>
          <w:rFonts w:hint="eastAsia" w:ascii="宋体" w:hAnsi="宋体"/>
          <w:szCs w:val="21"/>
          <w:u w:val="single"/>
        </w:rPr>
        <w:t>。</w:t>
      </w:r>
    </w:p>
    <w:p>
      <w:pPr>
        <w:spacing w:line="360" w:lineRule="auto"/>
        <w:rPr>
          <w:rFonts w:hint="eastAsia" w:ascii="宋体" w:hAnsi="宋体"/>
          <w:szCs w:val="21"/>
        </w:rPr>
      </w:pPr>
      <w:r>
        <w:rPr>
          <w:rFonts w:hint="eastAsia" w:ascii="宋体" w:hAnsi="宋体"/>
          <w:szCs w:val="21"/>
        </w:rPr>
        <w:t>授权</w:t>
      </w:r>
      <w:r>
        <w:rPr>
          <w:rFonts w:hint="eastAsia" w:ascii="宋体" w:hAnsi="宋体"/>
          <w:szCs w:val="21"/>
          <w:lang w:eastAsia="zh-CN"/>
        </w:rPr>
        <w:t>公司</w:t>
      </w:r>
      <w:r>
        <w:rPr>
          <w:rFonts w:hint="eastAsia" w:ascii="宋体" w:hAnsi="宋体"/>
          <w:szCs w:val="21"/>
        </w:rPr>
        <w:t>（</w:t>
      </w:r>
      <w:r>
        <w:rPr>
          <w:rFonts w:hint="eastAsia" w:ascii="宋体" w:hAnsi="宋体"/>
          <w:szCs w:val="21"/>
          <w:lang w:eastAsia="zh-CN"/>
        </w:rPr>
        <w:t>单位</w:t>
      </w:r>
      <w:r>
        <w:rPr>
          <w:rFonts w:hint="eastAsia" w:ascii="宋体" w:hAnsi="宋体"/>
          <w:szCs w:val="21"/>
        </w:rPr>
        <w:t>盖章）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  </w:t>
      </w:r>
    </w:p>
    <w:p>
      <w:pPr>
        <w:spacing w:line="360" w:lineRule="auto"/>
        <w:rPr>
          <w:rFonts w:hint="eastAsia" w:ascii="宋体" w:hAnsi="宋体"/>
          <w:szCs w:val="21"/>
          <w:u w:val="single"/>
          <w:lang w:val="en-US" w:eastAsia="zh-CN"/>
        </w:rPr>
      </w:pPr>
      <w:r>
        <w:rPr>
          <w:rFonts w:hint="eastAsia" w:ascii="宋体" w:hAnsi="宋体"/>
          <w:szCs w:val="21"/>
          <w:lang w:eastAsia="zh-CN"/>
        </w:rPr>
        <w:t>授权代理人：</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职务：</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联系电话（手机）：</w:t>
      </w:r>
      <w:r>
        <w:rPr>
          <w:rFonts w:hint="eastAsia" w:ascii="宋体" w:hAnsi="宋体"/>
          <w:szCs w:val="21"/>
          <w:u w:val="single"/>
          <w:lang w:val="en-US" w:eastAsia="zh-CN"/>
        </w:rPr>
        <w:t xml:space="preserve">                </w:t>
      </w:r>
    </w:p>
    <w:p>
      <w:pPr>
        <w:spacing w:line="360" w:lineRule="auto"/>
        <w:rPr>
          <w:rFonts w:hint="eastAsia" w:ascii="宋体" w:hAnsi="宋体"/>
          <w:szCs w:val="21"/>
          <w:u w:val="single"/>
          <w:lang w:val="en-US" w:eastAsia="zh-CN"/>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lang w:val="en-US" w:eastAsia="zh-CN"/>
        </w:rPr>
        <w:t xml:space="preserve">          </w:t>
      </w:r>
      <w:r>
        <w:rPr>
          <w:rFonts w:hint="eastAsia" w:ascii="宋体" w:hAnsi="宋体"/>
          <w:szCs w:val="21"/>
        </w:rPr>
        <w:t xml:space="preserve"> 签发日期：</w:t>
      </w:r>
      <w:r>
        <w:rPr>
          <w:rFonts w:hint="eastAsia" w:ascii="宋体" w:hAnsi="宋体"/>
          <w:szCs w:val="21"/>
          <w:u w:val="single"/>
          <w:lang w:val="en-US" w:eastAsia="zh-CN"/>
        </w:rPr>
        <w:t xml:space="preserve">              </w:t>
      </w:r>
    </w:p>
    <w:p>
      <w:pPr>
        <w:spacing w:line="360" w:lineRule="auto"/>
        <w:ind w:left="1"/>
        <w:rPr>
          <w:rFonts w:hint="eastAsia" w:ascii="宋体" w:hAnsi="宋体"/>
          <w:szCs w:val="21"/>
        </w:rPr>
      </w:pPr>
    </w:p>
    <w:p>
      <w:pPr>
        <w:spacing w:line="360" w:lineRule="auto"/>
        <w:ind w:left="1"/>
        <w:rPr>
          <w:rFonts w:hint="eastAsia" w:ascii="宋体" w:hAnsi="宋体"/>
          <w:szCs w:val="21"/>
        </w:rPr>
      </w:pPr>
      <w:r>
        <w:rPr>
          <w:rFonts w:hint="eastAsia" w:ascii="宋体" w:hAnsi="宋体"/>
          <w:szCs w:val="21"/>
        </w:rPr>
        <w:t>说明：1.内容必须填写真实、清楚、涂改无效，不得转让、买卖。</w:t>
      </w:r>
    </w:p>
    <w:p>
      <w:pPr>
        <w:spacing w:line="360" w:lineRule="auto"/>
        <w:ind w:firstLine="630" w:firstLineChars="300"/>
        <w:rPr>
          <w:rFonts w:hint="eastAsia" w:ascii="宋体" w:hAnsi="宋体"/>
          <w:b/>
          <w:szCs w:val="21"/>
        </w:rPr>
      </w:pPr>
      <w:r>
        <w:rPr>
          <w:rFonts w:hint="eastAsia" w:ascii="宋体" w:hAnsi="宋体"/>
          <w:szCs w:val="21"/>
          <w:lang w:val="en-US" w:eastAsia="zh-CN"/>
        </w:rPr>
        <w:t>2</w:t>
      </w:r>
      <w:r>
        <w:rPr>
          <w:rFonts w:hint="eastAsia" w:ascii="宋体" w:hAnsi="宋体"/>
          <w:szCs w:val="21"/>
        </w:rPr>
        <w:t>.此证明书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pPr>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.供应商签字代表为法定代表人，则本表不适用。</w: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2336;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1312;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此处粘贴授权代理人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both"/>
        <w:rPr>
          <w:rFonts w:hint="eastAsia" w:ascii="宋体" w:hAnsi="宋体"/>
          <w:b/>
          <w:sz w:val="32"/>
          <w:szCs w:val="32"/>
          <w:lang w:val="en-US" w:eastAsia="zh-CN"/>
        </w:rPr>
      </w:pPr>
    </w:p>
    <w:p>
      <w:pPr>
        <w:spacing w:line="360" w:lineRule="auto"/>
        <w:jc w:val="both"/>
        <w:rPr>
          <w:rFonts w:hint="eastAsia" w:ascii="宋体" w:hAnsi="宋体"/>
          <w:b/>
          <w:sz w:val="32"/>
          <w:szCs w:val="32"/>
          <w:lang w:val="en-US" w:eastAsia="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b/>
          <w:sz w:val="32"/>
          <w:szCs w:val="32"/>
          <w:lang w:val="en-US" w:eastAsia="zh-CN"/>
        </w:rPr>
      </w:pPr>
    </w:p>
    <w:p>
      <w:pPr>
        <w:spacing w:line="360" w:lineRule="auto"/>
        <w:jc w:val="center"/>
        <w:rPr>
          <w:rFonts w:hint="eastAsia" w:ascii="宋体" w:hAnsi="宋体"/>
          <w:b/>
          <w:szCs w:val="21"/>
        </w:rPr>
      </w:pPr>
      <w:r>
        <w:rPr>
          <w:rFonts w:hint="eastAsia" w:ascii="宋体" w:hAnsi="宋体"/>
          <w:b/>
          <w:sz w:val="32"/>
          <w:szCs w:val="32"/>
          <w:lang w:val="en-US" w:eastAsia="zh-CN"/>
        </w:rPr>
        <w:t>3. 公司营业执照等证件或多证合一证件的复印件</w:t>
      </w:r>
      <w:r>
        <w:rPr>
          <w:rFonts w:hint="eastAsia" w:ascii="宋体" w:hAnsi="宋体"/>
          <w:b/>
          <w:sz w:val="32"/>
          <w:szCs w:val="32"/>
        </w:rPr>
        <w:t>（加盖公章）</w:t>
      </w:r>
    </w:p>
    <w:p>
      <w:pPr>
        <w:spacing w:line="360" w:lineRule="auto"/>
        <w:jc w:val="center"/>
        <w:rPr>
          <w:rFonts w:hint="eastAsia" w:ascii="宋体" w:hAnsi="宋体"/>
          <w:b/>
          <w:szCs w:val="21"/>
        </w:rPr>
      </w:pPr>
    </w:p>
    <w:p>
      <w:pPr>
        <w:spacing w:line="360" w:lineRule="auto"/>
        <w:jc w:val="both"/>
        <w:rPr>
          <w:rFonts w:hint="eastAsia" w:ascii="宋体" w:hAnsi="宋体"/>
          <w:b/>
          <w:szCs w:val="21"/>
        </w:rPr>
      </w:pPr>
    </w:p>
    <w:p>
      <w:pPr>
        <w:pStyle w:val="2"/>
        <w:rPr>
          <w:rFonts w:hint="eastAsia"/>
        </w:rPr>
      </w:pPr>
    </w:p>
    <w:p>
      <w:pPr>
        <w:spacing w:line="360" w:lineRule="auto"/>
        <w:jc w:val="center"/>
        <w:rPr>
          <w:rFonts w:hint="eastAsia" w:ascii="宋体" w:hAnsi="宋体"/>
          <w:b/>
          <w:bCs w:val="0"/>
          <w:color w:val="000000"/>
          <w:sz w:val="32"/>
          <w:szCs w:val="32"/>
          <w:lang w:val="en-US" w:eastAsia="zh-CN"/>
        </w:rPr>
      </w:pPr>
      <w:r>
        <w:rPr>
          <w:rFonts w:hint="eastAsia" w:ascii="宋体" w:hAnsi="宋体" w:eastAsia="宋体" w:cs="Times New Roman"/>
          <w:b/>
          <w:bCs w:val="0"/>
          <w:color w:val="000000"/>
          <w:sz w:val="32"/>
          <w:szCs w:val="32"/>
          <w:lang w:val="en-US" w:eastAsia="zh-CN"/>
        </w:rPr>
        <w:t>4.</w:t>
      </w:r>
      <w:r>
        <w:rPr>
          <w:rFonts w:hint="eastAsia" w:ascii="宋体" w:hAnsi="宋体"/>
          <w:b/>
          <w:bCs w:val="0"/>
          <w:color w:val="000000"/>
          <w:sz w:val="32"/>
          <w:szCs w:val="32"/>
          <w:lang w:val="en-US" w:eastAsia="zh-CN"/>
        </w:rPr>
        <w:t>信用记录自查承诺函</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w:t>
      </w:r>
      <w:r>
        <w:rPr>
          <w:rFonts w:hint="eastAsia" w:ascii="宋体" w:hAnsi="宋体"/>
          <w:kern w:val="0"/>
          <w:sz w:val="20"/>
          <w:szCs w:val="20"/>
          <w:lang w:eastAsia="zh-CN"/>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lang w:eastAsia="zh-CN"/>
        </w:rPr>
        <w:t>等</w:t>
      </w:r>
      <w:r>
        <w:rPr>
          <w:rFonts w:ascii="宋体" w:hAnsi="宋体"/>
          <w:color w:val="000000"/>
          <w:sz w:val="20"/>
          <w:szCs w:val="20"/>
        </w:rPr>
        <w:t>查询</w:t>
      </w:r>
      <w:r>
        <w:rPr>
          <w:rFonts w:hint="eastAsia" w:ascii="宋体" w:hAnsi="宋体"/>
          <w:color w:val="000000"/>
          <w:sz w:val="20"/>
          <w:szCs w:val="20"/>
          <w:lang w:eastAsia="zh-CN"/>
        </w:rPr>
        <w:t>结果</w:t>
      </w:r>
      <w:r>
        <w:rPr>
          <w:rFonts w:ascii="宋体" w:hAnsi="宋体"/>
          <w:color w:val="000000"/>
          <w:sz w:val="20"/>
          <w:szCs w:val="20"/>
        </w:rPr>
        <w:t>，</w:t>
      </w:r>
      <w:r>
        <w:rPr>
          <w:rFonts w:hint="eastAsia" w:ascii="宋体" w:hAnsi="宋体"/>
          <w:color w:val="000000"/>
          <w:sz w:val="20"/>
          <w:szCs w:val="20"/>
        </w:rPr>
        <w:t>截至规定的</w:t>
      </w:r>
      <w:bookmarkStart w:id="1" w:name="_GoBack"/>
      <w:bookmarkEnd w:id="1"/>
      <w:r>
        <w:rPr>
          <w:rFonts w:hint="eastAsia" w:ascii="宋体" w:hAnsi="宋体"/>
          <w:color w:val="000000"/>
          <w:sz w:val="20"/>
          <w:szCs w:val="20"/>
        </w:rPr>
        <w:t>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pPr>
        <w:adjustRightInd w:val="0"/>
        <w:snapToGrid w:val="0"/>
        <w:spacing w:line="360" w:lineRule="auto"/>
        <w:ind w:firstLine="400" w:firstLineChars="200"/>
        <w:rPr>
          <w:rFonts w:ascii="宋体" w:hAnsi="宋体"/>
          <w:color w:val="000000"/>
          <w:sz w:val="20"/>
          <w:szCs w:val="20"/>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r>
        <w:rPr>
          <w:rFonts w:hint="eastAsia" w:ascii="宋体" w:hAnsi="宋体"/>
          <w:color w:val="000000"/>
          <w:sz w:val="20"/>
          <w:szCs w:val="20"/>
          <w:u w:val="single"/>
          <w:lang w:val="en-US" w:eastAsia="zh-CN"/>
        </w:rPr>
        <w:t xml:space="preserve">     </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pPr>
        <w:spacing w:line="360" w:lineRule="auto"/>
        <w:ind w:left="405"/>
        <w:rPr>
          <w:rFonts w:ascii="宋体" w:hAnsi="宋体"/>
          <w:b/>
          <w:color w:val="000000"/>
          <w:szCs w:val="21"/>
        </w:rPr>
      </w:pPr>
    </w:p>
    <w:p>
      <w:pPr>
        <w:spacing w:line="360" w:lineRule="auto"/>
        <w:rPr>
          <w:rFonts w:hint="eastAsia" w:ascii="宋体" w:hAnsi="宋体"/>
          <w:b/>
          <w:color w:val="000000"/>
          <w:sz w:val="20"/>
          <w:szCs w:val="20"/>
        </w:rPr>
      </w:pPr>
      <w:r>
        <w:rPr>
          <w:rFonts w:hint="eastAsia" w:ascii="宋体" w:hAnsi="宋体"/>
          <w:b/>
          <w:color w:val="000000"/>
          <w:sz w:val="20"/>
          <w:szCs w:val="20"/>
        </w:rPr>
        <w:t>备注：</w:t>
      </w:r>
      <w:r>
        <w:rPr>
          <w:rFonts w:hint="eastAsia" w:ascii="宋体" w:hAnsi="宋体"/>
          <w:b/>
          <w:color w:val="000000"/>
          <w:sz w:val="20"/>
          <w:szCs w:val="20"/>
          <w:lang w:eastAsia="zh-CN"/>
        </w:rPr>
        <w:t>采购人</w:t>
      </w:r>
      <w:r>
        <w:rPr>
          <w:rFonts w:hint="eastAsia" w:ascii="宋体" w:hAnsi="宋体"/>
          <w:b/>
          <w:color w:val="000000"/>
          <w:sz w:val="20"/>
          <w:szCs w:val="20"/>
        </w:rPr>
        <w:t>将对</w:t>
      </w:r>
      <w:r>
        <w:rPr>
          <w:rFonts w:hint="eastAsia" w:ascii="宋体" w:hAnsi="宋体"/>
          <w:b/>
          <w:color w:val="000000"/>
          <w:sz w:val="20"/>
          <w:szCs w:val="20"/>
          <w:lang w:val="en-US" w:eastAsia="zh-CN"/>
        </w:rPr>
        <w:t>供应商承诺内容</w:t>
      </w:r>
      <w:r>
        <w:rPr>
          <w:rFonts w:hint="eastAsia" w:ascii="宋体" w:hAnsi="宋体"/>
          <w:b/>
          <w:color w:val="000000"/>
          <w:sz w:val="20"/>
          <w:szCs w:val="20"/>
        </w:rPr>
        <w:t>的真实性和有效性进行审查、验证，如有造假或情况不一致，将导致</w:t>
      </w:r>
      <w:r>
        <w:rPr>
          <w:rFonts w:hint="eastAsia" w:ascii="宋体" w:hAnsi="宋体"/>
          <w:b/>
          <w:color w:val="000000"/>
          <w:sz w:val="20"/>
          <w:szCs w:val="20"/>
          <w:lang w:eastAsia="zh-CN"/>
        </w:rPr>
        <w:t>报价</w:t>
      </w:r>
      <w:r>
        <w:rPr>
          <w:rFonts w:hint="eastAsia" w:ascii="宋体" w:hAnsi="宋体"/>
          <w:b/>
          <w:color w:val="000000"/>
          <w:sz w:val="20"/>
          <w:szCs w:val="20"/>
        </w:rPr>
        <w:t>无效！</w:t>
      </w:r>
    </w:p>
    <w:p>
      <w:pPr>
        <w:adjustRightInd w:val="0"/>
        <w:snapToGrid w:val="0"/>
        <w:spacing w:line="360" w:lineRule="auto"/>
        <w:rPr>
          <w:rFonts w:ascii="宋体" w:hAnsi="宋体"/>
          <w:color w:val="000000"/>
          <w:szCs w:val="21"/>
        </w:rPr>
      </w:pPr>
    </w:p>
    <w:p>
      <w:pPr>
        <w:pStyle w:val="2"/>
        <w:rPr>
          <w:rFonts w:ascii="宋体" w:hAnsi="宋体"/>
          <w:color w:val="000000"/>
          <w:szCs w:val="21"/>
        </w:rPr>
      </w:pPr>
    </w:p>
    <w:p>
      <w:pPr>
        <w:pStyle w:val="2"/>
        <w:rPr>
          <w:rFonts w:ascii="宋体" w:hAnsi="宋体"/>
          <w:color w:val="000000"/>
          <w:szCs w:val="21"/>
        </w:rPr>
      </w:pPr>
    </w:p>
    <w:p>
      <w:pPr>
        <w:spacing w:line="360" w:lineRule="auto"/>
        <w:jc w:val="both"/>
        <w:rPr>
          <w:rFonts w:hint="eastAsia" w:ascii="宋体" w:hAnsi="宋体"/>
          <w:b/>
          <w:szCs w:val="21"/>
        </w:rPr>
      </w:pPr>
    </w:p>
    <w:p>
      <w:pPr>
        <w:spacing w:line="360" w:lineRule="auto"/>
        <w:jc w:val="center"/>
        <w:rPr>
          <w:rFonts w:hint="eastAsia" w:ascii="宋体" w:hAnsi="宋体" w:cs="宋体"/>
          <w:b/>
          <w:kern w:val="0"/>
          <w:sz w:val="32"/>
          <w:szCs w:val="32"/>
        </w:rPr>
      </w:pPr>
      <w:r>
        <w:rPr>
          <w:rFonts w:hint="eastAsia" w:ascii="宋体" w:hAnsi="宋体" w:cs="宋体"/>
          <w:b/>
          <w:kern w:val="0"/>
          <w:sz w:val="32"/>
          <w:szCs w:val="32"/>
          <w:lang w:val="en-US" w:eastAsia="zh-CN"/>
        </w:rPr>
        <w:t>5.</w:t>
      </w:r>
      <w:r>
        <w:rPr>
          <w:rFonts w:hint="eastAsia" w:ascii="宋体" w:hAnsi="宋体" w:cs="宋体"/>
          <w:b/>
          <w:kern w:val="0"/>
          <w:sz w:val="32"/>
          <w:szCs w:val="32"/>
        </w:rPr>
        <w:t>其他供应商认为有需要提供的证明资料</w:t>
      </w:r>
      <w:r>
        <w:rPr>
          <w:rFonts w:hint="eastAsia" w:ascii="宋体" w:hAnsi="宋体" w:cs="宋体"/>
          <w:b/>
          <w:kern w:val="0"/>
          <w:sz w:val="32"/>
          <w:szCs w:val="32"/>
          <w:lang w:eastAsia="zh-CN"/>
        </w:rPr>
        <w:t>（加盖公章）</w:t>
      </w: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pStyle w:val="7"/>
        <w:tabs>
          <w:tab w:val="left" w:pos="1303"/>
        </w:tabs>
        <w:spacing w:before="136" w:line="360" w:lineRule="auto"/>
        <w:ind w:left="0" w:firstLine="0"/>
        <w:rPr>
          <w:rFonts w:hint="eastAsia" w:ascii="宋体" w:hAnsi="宋体"/>
          <w:b/>
          <w:szCs w:val="21"/>
        </w:rPr>
      </w:pPr>
      <w:bookmarkStart w:id="0" w:name="_TOC_250014"/>
      <w:bookmarkEnd w:id="0"/>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GVjMDA1ZDBkOWQzYzgwMmM0MTRiM2IzZWE1YTcifQ=="/>
  </w:docVars>
  <w:rsids>
    <w:rsidRoot w:val="1CAB64FA"/>
    <w:rsid w:val="1CAB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2024-02-19T03:22:00Z</dcterms:created>
  <dc:creator>月入两万卡路里</dc:creator>
  <cp:lastModifiedBy>月入两万卡路里</cp:lastModifiedBy>
  <dcterms:modified xsi:type="dcterms:W3CDTF">2024-02-19T03:31:22Z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C84E55A805854DA99992203CEC4878EE_11</vt:lpwstr>
  </property>
</Properties>
</file>