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Spec="center" w:tblpY="-11645"/>
        <w:tblOverlap w:val="never"/>
        <w:tblW w:w="9840" w:type="dxa"/>
        <w:jc w:val="center"/>
        <w:tblLook w:val="04A0" w:firstRow="1" w:lastRow="0" w:firstColumn="1" w:lastColumn="0" w:noHBand="0" w:noVBand="1"/>
      </w:tblPr>
      <w:tblGrid>
        <w:gridCol w:w="1450"/>
        <w:gridCol w:w="2901"/>
        <w:gridCol w:w="1387"/>
        <w:gridCol w:w="1124"/>
        <w:gridCol w:w="1475"/>
        <w:gridCol w:w="1503"/>
      </w:tblGrid>
      <w:tr w:rsidR="00B21E9B">
        <w:trPr>
          <w:trHeight w:val="1164"/>
          <w:jc w:val="center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E9B" w:rsidRDefault="00B21E9B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 w:rsidR="00B21E9B" w:rsidRDefault="00B21E9B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 w:rsidR="00B21E9B" w:rsidRDefault="0048555D">
            <w:pPr>
              <w:widowControl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附件</w:t>
            </w: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2</w:t>
            </w: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：</w:t>
            </w:r>
          </w:p>
          <w:p w:rsidR="00B21E9B" w:rsidRDefault="0048555D" w:rsidP="004855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广州市第十二人民医院院内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询价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表</w:t>
            </w:r>
          </w:p>
        </w:tc>
      </w:tr>
      <w:tr w:rsidR="00B21E9B">
        <w:trPr>
          <w:trHeight w:val="308"/>
          <w:jc w:val="center"/>
        </w:trPr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21E9B">
        <w:trPr>
          <w:trHeight w:val="664"/>
          <w:jc w:val="center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83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21E9B">
        <w:trPr>
          <w:trHeight w:val="664"/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1E9B">
        <w:trPr>
          <w:trHeight w:val="569"/>
          <w:jc w:val="center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资格审查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（自查）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公司资质（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报价单（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营业执照（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B21E9B">
        <w:trPr>
          <w:trHeight w:val="569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同类业绩（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1E9B">
        <w:trPr>
          <w:trHeight w:val="527"/>
          <w:jc w:val="center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公司其它资质（和本项目相关）</w:t>
            </w:r>
          </w:p>
        </w:tc>
        <w:tc>
          <w:tcPr>
            <w:tcW w:w="83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B21E9B">
        <w:trPr>
          <w:trHeight w:val="527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B21E9B">
        <w:trPr>
          <w:trHeight w:val="527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B21E9B">
        <w:trPr>
          <w:trHeight w:val="527"/>
          <w:jc w:val="center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同类业绩（和本项目类似，具代表性）</w:t>
            </w:r>
          </w:p>
        </w:tc>
        <w:tc>
          <w:tcPr>
            <w:tcW w:w="83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单位名称及项目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成交价格：</w:t>
            </w:r>
          </w:p>
        </w:tc>
      </w:tr>
      <w:tr w:rsidR="00B21E9B">
        <w:trPr>
          <w:trHeight w:val="527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单位名称及项目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成交价格：</w:t>
            </w:r>
          </w:p>
        </w:tc>
      </w:tr>
      <w:tr w:rsidR="00B21E9B">
        <w:trPr>
          <w:trHeight w:val="527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单位名称及项目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成交价格：</w:t>
            </w:r>
          </w:p>
        </w:tc>
      </w:tr>
      <w:tr w:rsidR="00B21E9B">
        <w:trPr>
          <w:trHeight w:val="527"/>
          <w:jc w:val="center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公司确认</w:t>
            </w: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项目报价：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1E9B">
        <w:trPr>
          <w:trHeight w:val="527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项目完成交付时间：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1E9B">
        <w:trPr>
          <w:trHeight w:val="527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其他：以上报价有效期为</w:t>
            </w:r>
            <w:r>
              <w:rPr>
                <w:rStyle w:val="font41"/>
                <w:rFonts w:hint="default"/>
                <w:lang w:bidi="ar"/>
              </w:rPr>
              <w:t xml:space="preserve">     </w:t>
            </w:r>
            <w:proofErr w:type="gramStart"/>
            <w:r>
              <w:rPr>
                <w:rStyle w:val="font11"/>
                <w:rFonts w:hint="default"/>
                <w:lang w:bidi="ar"/>
              </w:rPr>
              <w:t>个</w:t>
            </w:r>
            <w:proofErr w:type="gramEnd"/>
            <w:r>
              <w:rPr>
                <w:rStyle w:val="font11"/>
                <w:rFonts w:hint="default"/>
                <w:lang w:bidi="ar"/>
              </w:rPr>
              <w:t>月</w:t>
            </w:r>
          </w:p>
        </w:tc>
      </w:tr>
      <w:tr w:rsidR="00B21E9B">
        <w:trPr>
          <w:trHeight w:val="1296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1E9B">
        <w:trPr>
          <w:trHeight w:val="578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签字确认：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2024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:rsidR="00B21E9B" w:rsidRDefault="00B21E9B">
      <w:pPr>
        <w:spacing w:line="5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B21E9B" w:rsidRDefault="00B21E9B"/>
    <w:sectPr w:rsidR="00B21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GVjMDA1ZDBkOWQzYzgwMmM0MTRiM2IzZWE1YTcifQ=="/>
  </w:docVars>
  <w:rsids>
    <w:rsidRoot w:val="159D0C3D"/>
    <w:rsid w:val="0048555D"/>
    <w:rsid w:val="00B21E9B"/>
    <w:rsid w:val="159D0C3D"/>
    <w:rsid w:val="634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A5762"/>
  <w15:docId w15:val="{21E1BE9F-B5AA-4259-B2CA-DF4759E4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惠州市中医医院</dc:creator>
  <cp:lastModifiedBy>洪绮萱</cp:lastModifiedBy>
  <cp:revision>2</cp:revision>
  <dcterms:created xsi:type="dcterms:W3CDTF">2023-06-26T00:58:00Z</dcterms:created>
  <dcterms:modified xsi:type="dcterms:W3CDTF">2024-11-11T06:32:00Z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5C14531FCE0942F58C43D0C07072B308_13</vt:lpwstr>
  </property>
</Properties>
</file>